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6AD" w:rsidRDefault="00203602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2F06AD" w:rsidRDefault="00203602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2023</w:t>
      </w:r>
      <w:r>
        <w:rPr>
          <w:rFonts w:ascii="宋体" w:hAnsi="宋体" w:cs="宋体" w:hint="eastAsia"/>
          <w:sz w:val="44"/>
          <w:szCs w:val="44"/>
        </w:rPr>
        <w:t>年第三批通过备案的创新主体名单</w:t>
      </w:r>
      <w:bookmarkStart w:id="0" w:name="_GoBack"/>
      <w:bookmarkEnd w:id="0"/>
    </w:p>
    <w:tbl>
      <w:tblPr>
        <w:tblpPr w:leftFromText="180" w:rightFromText="180" w:vertAnchor="text" w:horzAnchor="page" w:tblpX="2145" w:tblpY="504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0"/>
        <w:gridCol w:w="6570"/>
      </w:tblGrid>
      <w:tr w:rsidR="002F06AD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/>
              </w:rPr>
              <w:t>单位名称</w:t>
            </w:r>
          </w:p>
        </w:tc>
      </w:tr>
      <w:tr w:rsidR="002F06AD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6AD" w:rsidRDefault="0020360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黑龙江省水利学校（黑龙江水利高级技工学校）</w:t>
            </w:r>
          </w:p>
        </w:tc>
      </w:tr>
      <w:tr w:rsidR="002F06AD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6AD" w:rsidRDefault="0020360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哈尔滨市北清智能科技有限公司</w:t>
            </w:r>
          </w:p>
        </w:tc>
      </w:tr>
      <w:tr w:rsidR="002F06AD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6AD" w:rsidRDefault="0020360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哈尔滨张拉科技有限公司</w:t>
            </w:r>
          </w:p>
        </w:tc>
      </w:tr>
      <w:tr w:rsidR="002F06AD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6AD" w:rsidRDefault="0020360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哈尔滨精达测量仪器有限公司</w:t>
            </w:r>
          </w:p>
        </w:tc>
      </w:tr>
      <w:tr w:rsidR="002F06AD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6AD" w:rsidRDefault="0020360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龙建路桥股份有限公司</w:t>
            </w:r>
          </w:p>
        </w:tc>
      </w:tr>
      <w:tr w:rsidR="002F06AD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6AD" w:rsidRDefault="0020360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哈尔滨昆宇新能源有限公司</w:t>
            </w:r>
          </w:p>
        </w:tc>
      </w:tr>
      <w:tr w:rsidR="002F06AD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6AD" w:rsidRDefault="0020360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黑龙江港岛科技有限公司</w:t>
            </w:r>
          </w:p>
        </w:tc>
      </w:tr>
      <w:tr w:rsidR="002F06AD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6AD" w:rsidRDefault="0020360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大庆轩隆化工有限公司</w:t>
            </w:r>
          </w:p>
        </w:tc>
      </w:tr>
      <w:tr w:rsidR="002F06AD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6AD" w:rsidRDefault="0020360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大庆再创科技有限公司</w:t>
            </w:r>
          </w:p>
        </w:tc>
      </w:tr>
      <w:tr w:rsidR="002F06AD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6AD" w:rsidRDefault="0020360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大庆亿鑫化工股份有限公司</w:t>
            </w:r>
          </w:p>
        </w:tc>
      </w:tr>
      <w:tr w:rsidR="002F06AD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6AD" w:rsidRDefault="0020360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黑龙江省龙科农业科技成果转移服务中心有限公司</w:t>
            </w:r>
          </w:p>
        </w:tc>
      </w:tr>
      <w:tr w:rsidR="002F06AD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6AD" w:rsidRDefault="0020360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哈尔滨脉图精准技术有限公司</w:t>
            </w:r>
          </w:p>
        </w:tc>
      </w:tr>
      <w:tr w:rsidR="002F06AD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6AD" w:rsidRDefault="0020360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黑龙江隆泰油田装备制造有限公司</w:t>
            </w:r>
          </w:p>
        </w:tc>
      </w:tr>
      <w:tr w:rsidR="002F06AD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6AD" w:rsidRDefault="0020360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哈尔滨超锐机械设备有限公司</w:t>
            </w:r>
          </w:p>
        </w:tc>
      </w:tr>
      <w:tr w:rsidR="002F06AD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6AD" w:rsidRDefault="0020360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大庆市顺达石油设备制造有限公司</w:t>
            </w:r>
          </w:p>
        </w:tc>
      </w:tr>
      <w:tr w:rsidR="002F06AD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6AD" w:rsidRDefault="0020360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哈尔滨市市政工程设计院有限公司</w:t>
            </w:r>
          </w:p>
        </w:tc>
      </w:tr>
      <w:tr w:rsidR="002F06AD">
        <w:trPr>
          <w:trHeight w:hRule="exact" w:val="56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6AD" w:rsidRDefault="0020360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哈尔滨新辉特种陶瓷有限公司</w:t>
            </w:r>
          </w:p>
        </w:tc>
      </w:tr>
      <w:tr w:rsidR="002F06AD">
        <w:trPr>
          <w:trHeight w:val="399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6AD" w:rsidRDefault="00203602">
            <w:pPr>
              <w:widowControl/>
              <w:tabs>
                <w:tab w:val="center" w:pos="575"/>
              </w:tabs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黑龙江省环境科学研究院</w:t>
            </w:r>
          </w:p>
        </w:tc>
      </w:tr>
      <w:tr w:rsidR="002F06AD">
        <w:trPr>
          <w:trHeight w:val="399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6AD" w:rsidRDefault="00203602">
            <w:pPr>
              <w:widowControl/>
              <w:tabs>
                <w:tab w:val="center" w:pos="575"/>
              </w:tabs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东宁市九山木业制品有限责任公司</w:t>
            </w:r>
          </w:p>
        </w:tc>
      </w:tr>
      <w:tr w:rsidR="002F06AD">
        <w:trPr>
          <w:trHeight w:val="399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6AD" w:rsidRDefault="00203602">
            <w:pPr>
              <w:widowControl/>
              <w:tabs>
                <w:tab w:val="center" w:pos="575"/>
              </w:tabs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黑龙江新双锅锅炉有限公司</w:t>
            </w:r>
          </w:p>
        </w:tc>
      </w:tr>
      <w:tr w:rsidR="002F06AD">
        <w:trPr>
          <w:trHeight w:val="399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6AD" w:rsidRDefault="00203602">
            <w:pPr>
              <w:widowControl/>
              <w:tabs>
                <w:tab w:val="center" w:pos="575"/>
              </w:tabs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汤原县振华机械制造有限公司</w:t>
            </w:r>
          </w:p>
        </w:tc>
      </w:tr>
      <w:tr w:rsidR="002F06AD">
        <w:trPr>
          <w:trHeight w:val="399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6AD" w:rsidRDefault="00203602">
            <w:pPr>
              <w:widowControl/>
              <w:tabs>
                <w:tab w:val="center" w:pos="575"/>
              </w:tabs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庆安县土地收购储备交易中心</w:t>
            </w:r>
          </w:p>
        </w:tc>
      </w:tr>
      <w:tr w:rsidR="002F06AD">
        <w:trPr>
          <w:trHeight w:val="504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6AD" w:rsidRDefault="00203602">
            <w:pPr>
              <w:widowControl/>
              <w:tabs>
                <w:tab w:val="center" w:pos="575"/>
              </w:tabs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6AD" w:rsidRDefault="002036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黑龙江外国语学院</w:t>
            </w:r>
          </w:p>
        </w:tc>
      </w:tr>
    </w:tbl>
    <w:p w:rsidR="002F06AD" w:rsidRDefault="002F06AD">
      <w:pPr>
        <w:jc w:val="center"/>
        <w:rPr>
          <w:rFonts w:ascii="仿宋" w:eastAsia="仿宋" w:hAnsi="仿宋" w:cs="仿宋"/>
          <w:sz w:val="28"/>
          <w:szCs w:val="28"/>
        </w:rPr>
      </w:pPr>
    </w:p>
    <w:sectPr w:rsidR="002F06AD" w:rsidSect="002F06A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602" w:rsidRDefault="00203602" w:rsidP="005D013E">
      <w:r>
        <w:separator/>
      </w:r>
    </w:p>
  </w:endnote>
  <w:endnote w:type="continuationSeparator" w:id="0">
    <w:p w:rsidR="00203602" w:rsidRDefault="00203602" w:rsidP="005D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602" w:rsidRDefault="00203602" w:rsidP="005D013E">
      <w:r>
        <w:separator/>
      </w:r>
    </w:p>
  </w:footnote>
  <w:footnote w:type="continuationSeparator" w:id="0">
    <w:p w:rsidR="00203602" w:rsidRDefault="00203602" w:rsidP="005D0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NTQ3ZmQyNzczNWYzMGY2ZTQyNzZkOWQxNjBhODZmMDMifQ=="/>
  </w:docVars>
  <w:rsids>
    <w:rsidRoot w:val="002054DC"/>
    <w:rsid w:val="00203602"/>
    <w:rsid w:val="002054DC"/>
    <w:rsid w:val="002F06AD"/>
    <w:rsid w:val="005D013E"/>
    <w:rsid w:val="053756FC"/>
    <w:rsid w:val="053F1B5A"/>
    <w:rsid w:val="067704AD"/>
    <w:rsid w:val="087542C8"/>
    <w:rsid w:val="09572DE2"/>
    <w:rsid w:val="0F8B4CE8"/>
    <w:rsid w:val="1BF13BE3"/>
    <w:rsid w:val="23ED3683"/>
    <w:rsid w:val="244D7671"/>
    <w:rsid w:val="2768207A"/>
    <w:rsid w:val="279C6770"/>
    <w:rsid w:val="29DD3F19"/>
    <w:rsid w:val="2EB86BE5"/>
    <w:rsid w:val="345D31BF"/>
    <w:rsid w:val="34CD5C66"/>
    <w:rsid w:val="391514B0"/>
    <w:rsid w:val="39A77EDF"/>
    <w:rsid w:val="429D4CD7"/>
    <w:rsid w:val="4D212429"/>
    <w:rsid w:val="4FBD4A56"/>
    <w:rsid w:val="529864E6"/>
    <w:rsid w:val="53266EB0"/>
    <w:rsid w:val="55B23C34"/>
    <w:rsid w:val="589B1734"/>
    <w:rsid w:val="59765FC9"/>
    <w:rsid w:val="5AAE76D5"/>
    <w:rsid w:val="6F7F4719"/>
    <w:rsid w:val="76E17554"/>
    <w:rsid w:val="77336883"/>
    <w:rsid w:val="77927370"/>
    <w:rsid w:val="7957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6A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2F06AD"/>
    <w:rPr>
      <w:color w:val="0000FF"/>
      <w:u w:val="single"/>
    </w:rPr>
  </w:style>
  <w:style w:type="paragraph" w:styleId="a4">
    <w:name w:val="header"/>
    <w:basedOn w:val="a"/>
    <w:link w:val="Char"/>
    <w:rsid w:val="005D0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D013E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5D0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D013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海贝</dc:creator>
  <cp:lastModifiedBy>WRGHO</cp:lastModifiedBy>
  <cp:revision>2</cp:revision>
  <cp:lastPrinted>2022-09-30T01:35:00Z</cp:lastPrinted>
  <dcterms:created xsi:type="dcterms:W3CDTF">2022-04-20T03:04:00Z</dcterms:created>
  <dcterms:modified xsi:type="dcterms:W3CDTF">2023-04-14T10:58:00Z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BD9D27277D6E467C883B3AC2CA372B07_13</vt:lpwstr>
  </property>
</Properties>
</file>